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33F8" w14:textId="27797E5B" w:rsidR="007954AA" w:rsidRPr="007954AA" w:rsidRDefault="007954AA" w:rsidP="007954AA">
      <w:pPr>
        <w:pStyle w:val="Heading1"/>
        <w:pBdr>
          <w:top w:val="nil"/>
          <w:left w:val="nil"/>
          <w:bottom w:val="nil"/>
          <w:right w:val="nil"/>
          <w:between w:val="nil"/>
        </w:pBdr>
        <w:ind w:left="0" w:firstLine="720"/>
        <w:rPr>
          <w:b/>
        </w:rPr>
      </w:pPr>
      <w:bookmarkStart w:id="0" w:name="_em6wi6g8oq4v" w:colFirst="0" w:colLast="0"/>
      <w:bookmarkEnd w:id="0"/>
      <w:r w:rsidRPr="007954AA">
        <w:rPr>
          <w:b/>
          <w:highlight w:val="yellow"/>
        </w:rPr>
        <w:t>Funders Template</w:t>
      </w:r>
    </w:p>
    <w:p w14:paraId="00000007" w14:textId="50E975CD" w:rsidR="00712DCC" w:rsidRDefault="007954AA" w:rsidP="007954AA">
      <w:pPr>
        <w:pStyle w:val="Heading1"/>
        <w:pBdr>
          <w:top w:val="nil"/>
          <w:left w:val="nil"/>
          <w:bottom w:val="nil"/>
          <w:right w:val="nil"/>
          <w:between w:val="nil"/>
        </w:pBdr>
        <w:ind w:left="0" w:firstLine="720"/>
        <w:rPr>
          <w:b/>
        </w:rPr>
      </w:pPr>
      <w:r>
        <w:rPr>
          <w:b/>
        </w:rPr>
        <w:t>REQUIRED COLUMNS</w:t>
      </w:r>
    </w:p>
    <w:p w14:paraId="00000008" w14:textId="1E4CA0FD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Funder Name </w:t>
      </w:r>
    </w:p>
    <w:p w14:paraId="00000009" w14:textId="77777777" w:rsidR="00712DCC" w:rsidRDefault="00795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OPTIONAL COLUMNS</w:t>
      </w:r>
    </w:p>
    <w:p w14:paraId="0000000A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Description - character limit 10000</w:t>
      </w:r>
    </w:p>
    <w:p w14:paraId="0000000B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Areas of Interest - character limit 10000</w:t>
      </w:r>
    </w:p>
    <w:p w14:paraId="0000000C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Funder Categories - multiple categories must be separated by a “|”. The character limit on a category is 200 characters. Do not include any commas in the </w:t>
      </w:r>
      <w:proofErr w:type="gramStart"/>
      <w:r>
        <w:t>categories</w:t>
      </w:r>
      <w:proofErr w:type="gramEnd"/>
      <w:r>
        <w:t xml:space="preserve"> column. </w:t>
      </w:r>
    </w:p>
    <w:p w14:paraId="0000000D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Min Funding Range - must be a number (Sometimes excel will automatically add currency formatting. When this happens reformat the column as text.)</w:t>
      </w:r>
    </w:p>
    <w:p w14:paraId="0000000E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Max Funding Range - must be a number</w:t>
      </w:r>
    </w:p>
    <w:p w14:paraId="0000000F" w14:textId="43F7D83C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Funder Type - values must match the following</w:t>
      </w:r>
    </w:p>
    <w:p w14:paraId="00000010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Corporation</w:t>
      </w:r>
    </w:p>
    <w:p w14:paraId="00000011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Donor Advised</w:t>
      </w:r>
    </w:p>
    <w:p w14:paraId="00000012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Foundation</w:t>
      </w:r>
    </w:p>
    <w:p w14:paraId="00000013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Government</w:t>
      </w:r>
    </w:p>
    <w:p w14:paraId="00000014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Individual</w:t>
      </w:r>
    </w:p>
    <w:p w14:paraId="00000015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Other</w:t>
      </w:r>
    </w:p>
    <w:p w14:paraId="00000016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Website - must be a </w:t>
      </w:r>
      <w:proofErr w:type="spellStart"/>
      <w:r>
        <w:t>url</w:t>
      </w:r>
      <w:proofErr w:type="spellEnd"/>
    </w:p>
    <w:p w14:paraId="00000017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Custom link - must be a </w:t>
      </w:r>
      <w:proofErr w:type="spellStart"/>
      <w:r>
        <w:t>url</w:t>
      </w:r>
      <w:proofErr w:type="spellEnd"/>
    </w:p>
    <w:p w14:paraId="00000018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Funder Email - must be email format</w:t>
      </w:r>
    </w:p>
    <w:p w14:paraId="00000019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Funder Phone </w:t>
      </w:r>
    </w:p>
    <w:p w14:paraId="0000001A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Funder Fax </w:t>
      </w:r>
    </w:p>
    <w:p w14:paraId="0000001B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Facebook - must be a </w:t>
      </w:r>
      <w:proofErr w:type="spellStart"/>
      <w:r>
        <w:t>url</w:t>
      </w:r>
      <w:proofErr w:type="spellEnd"/>
    </w:p>
    <w:p w14:paraId="0000001C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Twitter - must be a </w:t>
      </w:r>
      <w:proofErr w:type="spellStart"/>
      <w:r>
        <w:t>url</w:t>
      </w:r>
      <w:proofErr w:type="spellEnd"/>
    </w:p>
    <w:p w14:paraId="0000001D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LinkedIn - must be a </w:t>
      </w:r>
      <w:proofErr w:type="spellStart"/>
      <w:r>
        <w:t>url</w:t>
      </w:r>
      <w:proofErr w:type="spellEnd"/>
    </w:p>
    <w:p w14:paraId="0000001E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Instagram - must be a </w:t>
      </w:r>
      <w:proofErr w:type="spellStart"/>
      <w:r>
        <w:t>url</w:t>
      </w:r>
      <w:proofErr w:type="spellEnd"/>
    </w:p>
    <w:p w14:paraId="0000001F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Street 1 </w:t>
      </w:r>
    </w:p>
    <w:p w14:paraId="00000020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Street 2 </w:t>
      </w:r>
    </w:p>
    <w:p w14:paraId="00000021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Street 3 </w:t>
      </w:r>
    </w:p>
    <w:p w14:paraId="00000022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City </w:t>
      </w:r>
    </w:p>
    <w:p w14:paraId="00000023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State </w:t>
      </w:r>
    </w:p>
    <w:p w14:paraId="00000024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Postal Code </w:t>
      </w:r>
    </w:p>
    <w:p w14:paraId="00000025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Country Code </w:t>
      </w:r>
    </w:p>
    <w:p w14:paraId="5A52E06E" w14:textId="3878B547" w:rsidR="007954AA" w:rsidRPr="007954AA" w:rsidRDefault="007954AA" w:rsidP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Created Date - must be a date</w:t>
      </w:r>
      <w:bookmarkStart w:id="1" w:name="_d49m4f6f2bc7" w:colFirst="0" w:colLast="0"/>
      <w:bookmarkEnd w:id="1"/>
    </w:p>
    <w:p w14:paraId="09CF2C0E" w14:textId="77777777" w:rsidR="007954AA" w:rsidRPr="007954AA" w:rsidRDefault="007954AA" w:rsidP="007954AA">
      <w:pPr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</w:rPr>
      </w:pPr>
    </w:p>
    <w:p w14:paraId="7A263984" w14:textId="7AF13735" w:rsidR="007954AA" w:rsidRPr="007954AA" w:rsidRDefault="007954AA" w:rsidP="007954A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</w:rPr>
      </w:pPr>
      <w:r w:rsidRPr="007954AA">
        <w:rPr>
          <w:b/>
          <w:highlight w:val="yellow"/>
        </w:rPr>
        <w:t>Contact Template</w:t>
      </w:r>
    </w:p>
    <w:p w14:paraId="00000028" w14:textId="77777777" w:rsidR="00712DCC" w:rsidRDefault="00795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REQUIRED COLUMNS</w:t>
      </w:r>
    </w:p>
    <w:p w14:paraId="00000029" w14:textId="362039DE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Funder Name - the funder must already exist on the Funder template</w:t>
      </w:r>
    </w:p>
    <w:p w14:paraId="0000002A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Contact First Name </w:t>
      </w:r>
    </w:p>
    <w:p w14:paraId="0000002B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Contact Last Name </w:t>
      </w:r>
    </w:p>
    <w:p w14:paraId="0000002C" w14:textId="77777777" w:rsidR="00712DCC" w:rsidRDefault="00795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OPTIONAL COLUMNS</w:t>
      </w:r>
    </w:p>
    <w:p w14:paraId="0000002D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Contact Prefix </w:t>
      </w:r>
    </w:p>
    <w:p w14:paraId="0000002E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Contact Suffix </w:t>
      </w:r>
    </w:p>
    <w:p w14:paraId="0000002F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Contact Title </w:t>
      </w:r>
    </w:p>
    <w:p w14:paraId="00000030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Contact Email - must be an email address</w:t>
      </w:r>
    </w:p>
    <w:p w14:paraId="00000031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Contact Phone </w:t>
      </w:r>
    </w:p>
    <w:p w14:paraId="00000032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Contact Fax </w:t>
      </w:r>
    </w:p>
    <w:p w14:paraId="00000033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Street 1</w:t>
      </w:r>
    </w:p>
    <w:p w14:paraId="00000034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Street 2</w:t>
      </w:r>
    </w:p>
    <w:p w14:paraId="00000035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Street 3 </w:t>
      </w:r>
    </w:p>
    <w:p w14:paraId="00000036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City </w:t>
      </w:r>
    </w:p>
    <w:p w14:paraId="00000037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State </w:t>
      </w:r>
    </w:p>
    <w:p w14:paraId="00000038" w14:textId="7E102A6F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Postal Code</w:t>
      </w:r>
    </w:p>
    <w:p w14:paraId="4D38EDF8" w14:textId="77777777" w:rsidR="007954AA" w:rsidRDefault="007954AA" w:rsidP="007954AA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14:paraId="07EE0DAE" w14:textId="77777777" w:rsidR="007954AA" w:rsidRPr="007954AA" w:rsidRDefault="007954AA" w:rsidP="007954AA">
      <w:pPr>
        <w:pStyle w:val="Heading1"/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  <w:bookmarkStart w:id="2" w:name="_aplmp7i7m87v" w:colFirst="0" w:colLast="0"/>
      <w:bookmarkEnd w:id="2"/>
      <w:r w:rsidRPr="007954AA">
        <w:rPr>
          <w:b/>
          <w:highlight w:val="yellow"/>
        </w:rPr>
        <w:t>Opportunities</w:t>
      </w:r>
      <w:r w:rsidRPr="007954AA">
        <w:rPr>
          <w:b/>
        </w:rPr>
        <w:t xml:space="preserve"> </w:t>
      </w:r>
    </w:p>
    <w:p w14:paraId="0000003D" w14:textId="528F829C" w:rsidR="00712DCC" w:rsidRDefault="007954AA" w:rsidP="007954AA">
      <w:pPr>
        <w:pStyle w:val="Heading1"/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  <w:r>
        <w:rPr>
          <w:b/>
        </w:rPr>
        <w:t>REQUIRED COLUMNS</w:t>
      </w:r>
    </w:p>
    <w:p w14:paraId="0000003E" w14:textId="502902D8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Funder Name - the funder must already exist in the Funder template</w:t>
      </w:r>
    </w:p>
    <w:p w14:paraId="0000003F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Opportunity Name - the name must be unique within the funder</w:t>
      </w:r>
    </w:p>
    <w:p w14:paraId="00000040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Proposal Deadline - must be a date</w:t>
      </w:r>
    </w:p>
    <w:p w14:paraId="00000041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Amount Requested - must be a number. If there is no value it will default to $0.00 but will not prevent import.</w:t>
      </w:r>
    </w:p>
    <w:p w14:paraId="00000042" w14:textId="0756F0C9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Status - must match the following</w:t>
      </w:r>
    </w:p>
    <w:p w14:paraId="00000043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Research</w:t>
      </w:r>
    </w:p>
    <w:p w14:paraId="00000044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Planned</w:t>
      </w:r>
    </w:p>
    <w:p w14:paraId="00000045" w14:textId="79B68BFF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In-Progress</w:t>
      </w:r>
    </w:p>
    <w:p w14:paraId="6B25B696" w14:textId="2533AA83" w:rsidR="00480E08" w:rsidRDefault="00480E0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LOI-Submitted</w:t>
      </w:r>
    </w:p>
    <w:p w14:paraId="4A2138C8" w14:textId="1CE5DE11" w:rsidR="00480E08" w:rsidRDefault="00480E0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LOI-Draft</w:t>
      </w:r>
    </w:p>
    <w:p w14:paraId="00000046" w14:textId="45A1899B" w:rsidR="00712DCC" w:rsidRDefault="00480E0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Application-</w:t>
      </w:r>
      <w:r w:rsidR="007954AA">
        <w:t>Submitted</w:t>
      </w:r>
    </w:p>
    <w:p w14:paraId="00000047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Awarded</w:t>
      </w:r>
    </w:p>
    <w:p w14:paraId="00000048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Awarded-Closed</w:t>
      </w:r>
    </w:p>
    <w:p w14:paraId="00000049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Denied</w:t>
      </w:r>
    </w:p>
    <w:p w14:paraId="0000004A" w14:textId="6128CC2F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Withdrawn</w:t>
      </w:r>
    </w:p>
    <w:p w14:paraId="752E0ED9" w14:textId="6A0283A3" w:rsidR="00480E08" w:rsidRDefault="00480E0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Abandoned</w:t>
      </w:r>
    </w:p>
    <w:p w14:paraId="0000004B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Amount Awarded - *Only required for opportunities with an awarded status, must be a number. If there is no value it will default to $0.00 but will not prevent import.</w:t>
      </w:r>
    </w:p>
    <w:p w14:paraId="0000004C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Decision Date - *Only required for opportunities with an awarded or denied status, must be a date</w:t>
      </w:r>
    </w:p>
    <w:p w14:paraId="0000004D" w14:textId="77777777" w:rsidR="00712DCC" w:rsidRDefault="007954AA">
      <w:pPr>
        <w:numPr>
          <w:ilvl w:val="2"/>
          <w:numId w:val="2"/>
        </w:numPr>
      </w:pPr>
      <w:r>
        <w:t>Owner - The owner email must match the email of an existing user</w:t>
      </w:r>
    </w:p>
    <w:p w14:paraId="0000004E" w14:textId="77777777" w:rsidR="00712DCC" w:rsidRDefault="007954A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OPTIONAL COLUMNS</w:t>
      </w:r>
    </w:p>
    <w:p w14:paraId="0000004F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Description - character limit 10000</w:t>
      </w:r>
    </w:p>
    <w:p w14:paraId="00000050" w14:textId="17AB0549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Funding Type - must match the following</w:t>
      </w:r>
    </w:p>
    <w:p w14:paraId="00000051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Capital Campaign Support</w:t>
      </w:r>
    </w:p>
    <w:p w14:paraId="00000052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General Operating Support</w:t>
      </w:r>
    </w:p>
    <w:p w14:paraId="00000053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Program Funds</w:t>
      </w:r>
    </w:p>
    <w:p w14:paraId="00000054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Sponsorships</w:t>
      </w:r>
    </w:p>
    <w:p w14:paraId="00000055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Other</w:t>
      </w:r>
    </w:p>
    <w:p w14:paraId="00000056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Award ID </w:t>
      </w:r>
    </w:p>
    <w:p w14:paraId="00000057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Date Submitted - must be a date</w:t>
      </w:r>
    </w:p>
    <w:p w14:paraId="00000058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Funder Notification Date - must be a date</w:t>
      </w:r>
    </w:p>
    <w:p w14:paraId="00000059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Award Details </w:t>
      </w:r>
    </w:p>
    <w:p w14:paraId="0000005A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Amount Expected - must be a number</w:t>
      </w:r>
    </w:p>
    <w:p w14:paraId="0000005B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 Rolling Deadline - Use Yes/No or TRUE/FALSE other values will cause an error.</w:t>
      </w:r>
    </w:p>
    <w:p w14:paraId="0000005C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Award Term Start Date - must be a date</w:t>
      </w:r>
    </w:p>
    <w:p w14:paraId="0000005D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Award Term End Date - must be a date</w:t>
      </w:r>
    </w:p>
    <w:p w14:paraId="0000005E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Primary Contact - must already exist for the funder</w:t>
      </w:r>
    </w:p>
    <w:p w14:paraId="0000005F" w14:textId="63B6812D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Application Type - must match the following</w:t>
      </w:r>
    </w:p>
    <w:p w14:paraId="00000060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Email</w:t>
      </w:r>
    </w:p>
    <w:p w14:paraId="00000061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Online</w:t>
      </w:r>
    </w:p>
    <w:p w14:paraId="00000062" w14:textId="77777777" w:rsidR="00712DCC" w:rsidRDefault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Paper</w:t>
      </w:r>
    </w:p>
    <w:p w14:paraId="00000064" w14:textId="53499D6B" w:rsidR="00712DCC" w:rsidRDefault="007954AA" w:rsidP="007954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Other</w:t>
      </w:r>
    </w:p>
    <w:p w14:paraId="00000065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Categories - multiple categories must be separated by a “|”. The character limit on a category is 200 characters. Do not include any commas in the </w:t>
      </w:r>
      <w:proofErr w:type="gramStart"/>
      <w:r>
        <w:t>categories</w:t>
      </w:r>
      <w:proofErr w:type="gramEnd"/>
      <w:r>
        <w:t xml:space="preserve"> column. </w:t>
      </w:r>
    </w:p>
    <w:p w14:paraId="00000066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Custom Reminder Lead Days - must be an integer</w:t>
      </w:r>
    </w:p>
    <w:p w14:paraId="00000067" w14:textId="77777777" w:rsidR="00712DCC" w:rsidRDefault="007954A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Created Date - must be a date</w:t>
      </w:r>
    </w:p>
    <w:p w14:paraId="0000007F" w14:textId="77777777" w:rsidR="00712DCC" w:rsidRDefault="00712DCC">
      <w:pPr>
        <w:pBdr>
          <w:top w:val="nil"/>
          <w:left w:val="nil"/>
          <w:bottom w:val="nil"/>
          <w:right w:val="nil"/>
          <w:between w:val="nil"/>
        </w:pBdr>
      </w:pPr>
      <w:bookmarkStart w:id="3" w:name="_8n45gg306ni9" w:colFirst="0" w:colLast="0"/>
      <w:bookmarkEnd w:id="3"/>
    </w:p>
    <w:sectPr w:rsidR="00712DC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156C"/>
    <w:multiLevelType w:val="multilevel"/>
    <w:tmpl w:val="00F62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A3FCF"/>
    <w:multiLevelType w:val="multilevel"/>
    <w:tmpl w:val="47169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6243945">
    <w:abstractNumId w:val="1"/>
  </w:num>
  <w:num w:numId="2" w16cid:durableId="182435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CC"/>
    <w:rsid w:val="00346958"/>
    <w:rsid w:val="00480E08"/>
    <w:rsid w:val="00712DCC"/>
    <w:rsid w:val="007954AA"/>
    <w:rsid w:val="0090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9CEF"/>
  <w15:docId w15:val="{F56FF6D4-3CC3-4BC5-82F9-0A0A36B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left="720" w:hanging="36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 Stevens</dc:creator>
  <cp:lastModifiedBy>Anulika Okpalor</cp:lastModifiedBy>
  <cp:revision>2</cp:revision>
  <dcterms:created xsi:type="dcterms:W3CDTF">2024-04-05T20:08:00Z</dcterms:created>
  <dcterms:modified xsi:type="dcterms:W3CDTF">2024-04-05T20:08:00Z</dcterms:modified>
</cp:coreProperties>
</file>